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66" w:rsidRDefault="00CB0E66" w:rsidP="00CB0E66">
      <w:pPr>
        <w:pStyle w:val="docdata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 xml:space="preserve">Якщо у вас виникли питання або ви потребуєте підтримки і поради з питань протидії </w:t>
      </w:r>
      <w:proofErr w:type="spellStart"/>
      <w:r w:rsidRPr="00CB0E66">
        <w:rPr>
          <w:color w:val="000000"/>
          <w:sz w:val="32"/>
          <w:szCs w:val="32"/>
        </w:rPr>
        <w:t>булінгу</w:t>
      </w:r>
      <w:proofErr w:type="spellEnd"/>
      <w:r w:rsidRPr="00CB0E66">
        <w:rPr>
          <w:color w:val="000000"/>
          <w:sz w:val="32"/>
          <w:szCs w:val="32"/>
        </w:rPr>
        <w:t>, зверніться за консультацією</w:t>
      </w:r>
      <w:r w:rsidRPr="00CB0E66">
        <w:rPr>
          <w:color w:val="000000"/>
          <w:sz w:val="32"/>
          <w:szCs w:val="32"/>
        </w:rPr>
        <w:t>.</w:t>
      </w:r>
    </w:p>
    <w:p w:rsidR="00CB0E66" w:rsidRPr="00CB0E66" w:rsidRDefault="00CB0E66" w:rsidP="00CB0E66">
      <w:pPr>
        <w:pStyle w:val="docdata"/>
        <w:spacing w:before="0" w:beforeAutospacing="0" w:after="0" w:afterAutospacing="0"/>
        <w:rPr>
          <w:color w:val="000000"/>
          <w:sz w:val="32"/>
          <w:szCs w:val="32"/>
        </w:rPr>
      </w:pPr>
    </w:p>
    <w:p w:rsidR="00CB0E66" w:rsidRPr="00CB0E66" w:rsidRDefault="00CB0E66" w:rsidP="00CB0E66">
      <w:pPr>
        <w:pStyle w:val="docdata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Т</w:t>
      </w:r>
      <w:r w:rsidRPr="00CB0E66">
        <w:rPr>
          <w:color w:val="000000"/>
          <w:sz w:val="32"/>
          <w:szCs w:val="32"/>
        </w:rPr>
        <w:t>елефонів довіри: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 Дитяча лінія: 116111 або   0800500225(з 12.00 до 16.00);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 Гаряча телефонна лінія щодо булінгу:116000;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 Гаряча лінія з питань запобігання насильству:116123 або 0800500335;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-Уповноважений Верховної ради з прав людини: 0800501720;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-Уповноважений Президента України з прав дитини: 04425576754;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-Центр надання безоплатної правової допомоги: 0800213103;</w:t>
      </w:r>
    </w:p>
    <w:p w:rsidR="00CB0E66" w:rsidRPr="00CB0E66" w:rsidRDefault="00CB0E66" w:rsidP="00CB0E6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B0E66">
        <w:rPr>
          <w:color w:val="000000"/>
          <w:sz w:val="32"/>
          <w:szCs w:val="32"/>
        </w:rPr>
        <w:t>- Національна поліція України:102;</w:t>
      </w:r>
    </w:p>
    <w:p w:rsidR="005D44E7" w:rsidRDefault="005D44E7">
      <w:bookmarkStart w:id="0" w:name="_GoBack"/>
      <w:bookmarkEnd w:id="0"/>
    </w:p>
    <w:sectPr w:rsidR="005D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FA"/>
    <w:rsid w:val="005D44E7"/>
    <w:rsid w:val="00994BFA"/>
    <w:rsid w:val="00C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41,baiaagaaboqcaaadqgkaaavqcqaaaaaaaaaaaaaaaaaaaaaaaaaaaaaaaaaaaaaaaaaaaaaaaaaaaaaaaaaaaaaaaaaaaaaaaaaaaaaaaaaaaaaaaaaaaaaaaaaaaaaaaaaaaaaaaaaaaaaaaaaaaaaaaaaaaaaaaaaaaaaaaaaaaaaaaaaaaaaaaaaaaaaaaaaaaaaaaaaaaaaaaaaaaaaaaaaaaaaaaaaaaaaa"/>
    <w:basedOn w:val="a"/>
    <w:rsid w:val="00C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41,baiaagaaboqcaaadqgkaaavqcqaaaaaaaaaaaaaaaaaaaaaaaaaaaaaaaaaaaaaaaaaaaaaaaaaaaaaaaaaaaaaaaaaaaaaaaaaaaaaaaaaaaaaaaaaaaaaaaaaaaaaaaaaaaaaaaaaaaaaaaaaaaaaaaaaaaaaaaaaaaaaaaaaaaaaaaaaaaaaaaaaaaaaaaaaaaaaaaaaaaaaaaaaaaaaaaaaaaaaaaaaaaaaa"/>
    <w:basedOn w:val="a"/>
    <w:rsid w:val="00C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2019-02-27T07:19:00Z</dcterms:created>
  <dcterms:modified xsi:type="dcterms:W3CDTF">2019-02-27T07:20:00Z</dcterms:modified>
</cp:coreProperties>
</file>